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5765" cy="810958"/>
            <wp:effectExtent l="0" t="0" r="0" b="0"/>
            <wp:docPr id="6" name="Image 6" descr="Timbr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Timb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65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3"/>
        <w:ind w:left="28" w:right="3" w:firstLine="0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ENGENHARIA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AGRONOMIA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GRANDE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CREA-</w:t>
      </w:r>
      <w:r>
        <w:rPr>
          <w:b/>
          <w:spacing w:val="-5"/>
          <w:sz w:val="20"/>
        </w:rPr>
        <w:t>RS</w:t>
      </w:r>
    </w:p>
    <w:p>
      <w:pPr>
        <w:spacing w:before="26"/>
        <w:ind w:left="28" w:right="3" w:firstLine="0"/>
        <w:jc w:val="center"/>
        <w:rPr>
          <w:sz w:val="20"/>
        </w:rPr>
      </w:pPr>
      <w:r>
        <w:rPr>
          <w:sz w:val="20"/>
        </w:rPr>
        <w:t>SERVIÇO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ÓRGÃO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FISCALIZAÇÃO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ENGENHARIA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AGRONOMIA</w:t>
      </w:r>
    </w:p>
    <w:p>
      <w:pPr>
        <w:spacing w:before="26"/>
        <w:ind w:left="28" w:right="3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4"/>
          <w:sz w:val="20"/>
        </w:rPr>
        <w:t> </w:t>
      </w:r>
      <w:r>
        <w:rPr>
          <w:sz w:val="20"/>
        </w:rPr>
        <w:t>Sã</w:t>
      </w:r>
      <w:r>
        <w:rPr>
          <w:spacing w:val="-1"/>
          <w:sz w:val="20"/>
        </w:rPr>
        <w:t> </w:t>
      </w:r>
      <w:r>
        <w:rPr>
          <w:sz w:val="20"/>
        </w:rPr>
        <w:t>Luis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43"/>
          <w:sz w:val="20"/>
        </w:rPr>
        <w:t> </w:t>
      </w:r>
      <w:r>
        <w:rPr>
          <w:sz w:val="20"/>
        </w:rPr>
        <w:t>@cidade_unidade@</w:t>
      </w:r>
      <w:r>
        <w:rPr>
          <w:spacing w:val="-1"/>
          <w:sz w:val="20"/>
        </w:rPr>
        <w:t> </w:t>
      </w:r>
      <w:r>
        <w:rPr>
          <w:sz w:val="20"/>
        </w:rPr>
        <w:t>()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-1"/>
          <w:sz w:val="20"/>
        </w:rPr>
        <w:t> </w:t>
      </w:r>
      <w:r>
        <w:rPr>
          <w:sz w:val="20"/>
        </w:rPr>
        <w:t>CEP</w:t>
      </w:r>
      <w:r>
        <w:rPr>
          <w:spacing w:val="-2"/>
          <w:sz w:val="20"/>
        </w:rPr>
        <w:t> </w:t>
      </w:r>
      <w:r>
        <w:rPr>
          <w:sz w:val="20"/>
        </w:rPr>
        <w:t>|</w:t>
      </w:r>
      <w:r>
        <w:rPr>
          <w:spacing w:val="44"/>
          <w:sz w:val="20"/>
        </w:rPr>
        <w:t> </w:t>
      </w:r>
      <w:r>
        <w:rPr>
          <w:sz w:val="20"/>
        </w:rPr>
        <w:t>Fone:</w:t>
      </w:r>
      <w:r>
        <w:rPr>
          <w:spacing w:val="-1"/>
          <w:sz w:val="20"/>
        </w:rPr>
        <w:t> </w:t>
      </w:r>
      <w:r>
        <w:rPr>
          <w:sz w:val="20"/>
        </w:rPr>
        <w:t>(51)</w:t>
      </w:r>
      <w:r>
        <w:rPr>
          <w:spacing w:val="-1"/>
          <w:sz w:val="20"/>
        </w:rPr>
        <w:t> </w:t>
      </w:r>
      <w:r>
        <w:rPr>
          <w:sz w:val="20"/>
        </w:rPr>
        <w:t>3320-</w:t>
      </w:r>
      <w:r>
        <w:rPr>
          <w:spacing w:val="-4"/>
          <w:sz w:val="20"/>
        </w:rPr>
        <w:t>2100</w:t>
      </w:r>
    </w:p>
    <w:p>
      <w:pPr>
        <w:spacing w:before="25"/>
        <w:ind w:left="28" w:right="3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3"/>
          <w:sz w:val="20"/>
        </w:rPr>
        <w:t> </w:t>
      </w:r>
      <w:hyperlink r:id="rId7">
        <w:r>
          <w:rPr>
            <w:spacing w:val="-2"/>
            <w:sz w:val="20"/>
          </w:rPr>
          <w:t>www.crea-rs.org.br</w:t>
        </w:r>
      </w:hyperlink>
    </w:p>
    <w:p>
      <w:pPr>
        <w:pStyle w:val="BodyText"/>
        <w:spacing w:before="224"/>
        <w:rPr>
          <w:sz w:val="20"/>
        </w:rPr>
      </w:pPr>
    </w:p>
    <w:p>
      <w:pPr>
        <w:pStyle w:val="Heading1"/>
      </w:pPr>
      <w:r>
        <w:rPr>
          <w:spacing w:val="-2"/>
        </w:rPr>
        <w:t>DECLARAÇÃO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ind w:left="1519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2025.000004335-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Heading1"/>
      </w:pPr>
      <w:r>
        <w:rPr/>
        <w:t>DECLARAÇÃO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CIÊNCIA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EDITAL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CONCORDÂNCIA</w:t>
      </w:r>
    </w:p>
    <w:p>
      <w:pPr>
        <w:spacing w:line="232" w:lineRule="auto" w:before="239"/>
        <w:ind w:left="28" w:right="0" w:firstLine="0"/>
        <w:jc w:val="center"/>
        <w:rPr>
          <w:b/>
          <w:sz w:val="24"/>
        </w:rPr>
      </w:pPr>
      <w:r>
        <w:rPr>
          <w:b/>
          <w:sz w:val="24"/>
        </w:rPr>
        <w:t>COM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INEXISTÊNCIA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CUSTOS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CREA-RS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VIRTUDE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CONCESSÃO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DESCONTOS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EM PRODUTOS E/OU SERVIÇOS E/OU BENEFÍCIOS</w:t>
      </w:r>
    </w:p>
    <w:p>
      <w:pPr>
        <w:pStyle w:val="BodyText"/>
        <w:rPr>
          <w:b/>
        </w:rPr>
      </w:pPr>
    </w:p>
    <w:p>
      <w:pPr>
        <w:pStyle w:val="BodyText"/>
        <w:spacing w:before="54"/>
        <w:rPr>
          <w:b/>
        </w:rPr>
      </w:pPr>
    </w:p>
    <w:p>
      <w:pPr>
        <w:pStyle w:val="BodyText"/>
        <w:ind w:left="1519"/>
      </w:pPr>
      <w:r>
        <w:rPr/>
        <w:t>CREA-RS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Chamamento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01/2025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Credenciamento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Parcerias</w:t>
      </w:r>
    </w:p>
    <w:p>
      <w:pPr>
        <w:pStyle w:val="BodyText"/>
        <w:spacing w:before="231"/>
      </w:pPr>
    </w:p>
    <w:p>
      <w:pPr>
        <w:pStyle w:val="BodyText"/>
        <w:tabs>
          <w:tab w:pos="6001" w:val="left" w:leader="none"/>
          <w:tab w:pos="9818" w:val="left" w:leader="none"/>
        </w:tabs>
        <w:spacing w:line="232" w:lineRule="auto"/>
        <w:ind w:left="102" w:right="74" w:firstLine="2394"/>
      </w:pPr>
      <w:r>
        <w:rPr/>
        <w:t>A empresa </w:t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CNPJ </w:t>
      </w:r>
      <w:r>
        <w:rPr/>
        <w:t>nº </w:t>
      </w:r>
      <w:r>
        <w:rPr>
          <w:rFonts w:ascii="Times New Roman" w:hAnsi="Times New Roman"/>
          <w:u w:val="single"/>
        </w:rPr>
        <w:tab/>
      </w:r>
      <w:r>
        <w:rPr/>
        <w:t>, </w:t>
      </w:r>
      <w:r>
        <w:rPr>
          <w:b/>
        </w:rPr>
        <w:t>DECLARA </w:t>
      </w:r>
      <w:r>
        <w:rPr/>
        <w:t>para os devidos fins que: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702" w:val="left" w:leader="none"/>
          <w:tab w:pos="2119" w:val="left" w:leader="none"/>
        </w:tabs>
        <w:spacing w:line="232" w:lineRule="auto" w:before="1" w:after="0"/>
        <w:ind w:left="702" w:right="74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Possuí pleno conhecimento do Edital de Chamamento Público nº 01/2025 - Credenciamento de Parcerias, para EMPRESAS INTERESSADAS EM FIRMAR PARCERIA COM O CREA- RS PARA OFERECER DESCONTOS EM PRODUTOS E/OU SERVIÇOS E/OU BENEFÍCIOS NAS ÁREAS: EDUCAÇÃO,</w:t>
      </w:r>
      <w:r>
        <w:rPr>
          <w:spacing w:val="71"/>
          <w:sz w:val="24"/>
        </w:rPr>
        <w:t> </w:t>
      </w:r>
      <w:r>
        <w:rPr>
          <w:sz w:val="24"/>
        </w:rPr>
        <w:t>SAÚDE,</w:t>
      </w:r>
      <w:r>
        <w:rPr>
          <w:spacing w:val="73"/>
          <w:sz w:val="24"/>
        </w:rPr>
        <w:t> </w:t>
      </w:r>
      <w:r>
        <w:rPr>
          <w:sz w:val="24"/>
        </w:rPr>
        <w:t>GASTRONOMIA,</w:t>
      </w:r>
      <w:r>
        <w:rPr>
          <w:spacing w:val="73"/>
          <w:sz w:val="24"/>
        </w:rPr>
        <w:t> </w:t>
      </w:r>
      <w:r>
        <w:rPr>
          <w:sz w:val="24"/>
        </w:rPr>
        <w:t>HOTÉIS,</w:t>
      </w:r>
      <w:r>
        <w:rPr>
          <w:spacing w:val="73"/>
          <w:sz w:val="24"/>
        </w:rPr>
        <w:t> </w:t>
      </w:r>
      <w:r>
        <w:rPr>
          <w:sz w:val="24"/>
        </w:rPr>
        <w:t>ENTRETENIMENTO,</w:t>
      </w:r>
      <w:r>
        <w:rPr>
          <w:spacing w:val="73"/>
          <w:sz w:val="24"/>
        </w:rPr>
        <w:t> </w:t>
      </w:r>
      <w:r>
        <w:rPr>
          <w:sz w:val="24"/>
        </w:rPr>
        <w:t>ESPORTE,</w:t>
      </w:r>
      <w:r>
        <w:rPr>
          <w:spacing w:val="73"/>
          <w:sz w:val="24"/>
        </w:rPr>
        <w:t> </w:t>
      </w:r>
      <w:r>
        <w:rPr>
          <w:sz w:val="24"/>
        </w:rPr>
        <w:t>LAZER</w:t>
      </w:r>
      <w:r>
        <w:rPr>
          <w:spacing w:val="73"/>
          <w:sz w:val="24"/>
        </w:rPr>
        <w:t> </w:t>
      </w:r>
      <w:r>
        <w:rPr>
          <w:sz w:val="24"/>
        </w:rPr>
        <w:t>E</w:t>
      </w:r>
      <w:r>
        <w:rPr>
          <w:spacing w:val="74"/>
          <w:sz w:val="24"/>
        </w:rPr>
        <w:t> </w:t>
      </w:r>
      <w:r>
        <w:rPr>
          <w:spacing w:val="-2"/>
          <w:sz w:val="24"/>
        </w:rPr>
        <w:t>OUTRAS,</w:t>
      </w:r>
    </w:p>
    <w:p>
      <w:pPr>
        <w:pStyle w:val="BodyText"/>
        <w:spacing w:line="232" w:lineRule="auto" w:before="3"/>
        <w:ind w:left="702"/>
      </w:pPr>
      <w:r>
        <w:rPr/>
        <w:t>destinados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profissionais</w:t>
      </w:r>
      <w:r>
        <w:rPr>
          <w:spacing w:val="-1"/>
        </w:rPr>
        <w:t> </w:t>
      </w:r>
      <w:r>
        <w:rPr/>
        <w:t>registrados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CREA-RS,</w:t>
      </w:r>
      <w:r>
        <w:rPr>
          <w:spacing w:val="-1"/>
        </w:rPr>
        <w:t> </w:t>
      </w:r>
      <w:r>
        <w:rPr/>
        <w:t>estudantes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participam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CREA JR e funcionários do referido Conselho, e compromete-se a respeitá-lo, na íntegra.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  <w:tab w:pos="2119" w:val="left" w:leader="none"/>
        </w:tabs>
        <w:spacing w:line="232" w:lineRule="auto" w:before="122" w:after="0"/>
        <w:ind w:left="702" w:right="74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Descrição dos produtos e/ou serviços e/ou benefícios, objeto do desconto a ser </w:t>
      </w:r>
      <w:r>
        <w:rPr>
          <w:spacing w:val="-2"/>
          <w:sz w:val="24"/>
        </w:rPr>
        <w:t>concedido: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  <w:tab w:pos="2119" w:val="left" w:leader="none"/>
          <w:tab w:pos="3084" w:val="left" w:leader="none"/>
        </w:tabs>
        <w:spacing w:line="232" w:lineRule="auto" w:before="121" w:after="0"/>
        <w:ind w:left="702" w:right="74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(</w:t>
      </w:r>
      <w:r>
        <w:rPr>
          <w:sz w:val="24"/>
        </w:rPr>
        <w:tab/>
        <w:t>) PERCENTUAL DE DESCONTO A SER CONCEDIDO NOS PRODUTOS E/OU SERVIÇOS E/OU BENEFÍCIOS.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  <w:tab w:pos="2119" w:val="left" w:leader="none"/>
        </w:tabs>
        <w:spacing w:line="232" w:lineRule="auto" w:before="122" w:after="0"/>
        <w:ind w:left="702" w:right="74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NÃO HAVERÁ CUSTOS PARA CREA-RS NA PRESTAÇÃO DE SERVIÇOS DESTE </w:t>
      </w:r>
      <w:r>
        <w:rPr>
          <w:spacing w:val="-2"/>
          <w:sz w:val="24"/>
        </w:rPr>
        <w:t>CREDENCIAMENTO.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tabs>
          <w:tab w:pos="6252" w:val="left" w:leader="none"/>
        </w:tabs>
        <w:ind w:left="1519"/>
        <w:rPr>
          <w:rFonts w:ascii="Times New Roman"/>
        </w:rPr>
      </w:pPr>
      <w:r>
        <w:rPr/>
        <w:t>Local e data </w:t>
      </w:r>
      <w:r>
        <w:rPr>
          <w:rFonts w:ascii="Times New Roman"/>
          <w:u w:val="single"/>
        </w:rPr>
        <w:tab/>
      </w:r>
    </w:p>
    <w:sectPr>
      <w:footerReference w:type="default" r:id="rId5"/>
      <w:type w:val="continuous"/>
      <w:pgSz w:w="11900" w:h="16840"/>
      <w:pgMar w:header="0" w:footer="1303" w:top="680" w:bottom="150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457200</wp:posOffset>
              </wp:positionH>
              <wp:positionV relativeFrom="page">
                <wp:posOffset>9686925</wp:posOffset>
              </wp:positionV>
              <wp:extent cx="6657975" cy="285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5797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57975" h="28575">
                            <a:moveTo>
                              <a:pt x="6657975" y="19050"/>
                            </a:moveTo>
                            <a:lnTo>
                              <a:pt x="0" y="19050"/>
                            </a:lnTo>
                            <a:lnTo>
                              <a:pt x="0" y="28575"/>
                            </a:lnTo>
                            <a:lnTo>
                              <a:pt x="6657975" y="28575"/>
                            </a:lnTo>
                            <a:lnTo>
                              <a:pt x="6657975" y="19050"/>
                            </a:lnTo>
                            <a:close/>
                          </a:path>
                          <a:path w="6657975" h="28575">
                            <a:moveTo>
                              <a:pt x="66579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57975" y="9525"/>
                            </a:lnTo>
                            <a:lnTo>
                              <a:pt x="6657975" y="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pt;margin-top:762.75pt;width:524.25pt;height:2.25pt;mso-position-horizontal-relative:page;mso-position-vertical-relative:page;z-index:-15769088" id="docshape1" coordorigin="720,15255" coordsize="10485,45" path="m11205,15285l720,15285,720,15300,11205,15300,11205,15285xm11205,15255l720,15255,720,15270,11205,15270,11205,15255xe" filled="true" fillcolor="#333333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1401610</wp:posOffset>
              </wp:positionH>
              <wp:positionV relativeFrom="page">
                <wp:posOffset>9445625</wp:posOffset>
              </wp:positionV>
              <wp:extent cx="166751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75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Assinatura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Responsável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0.362999pt;margin-top:743.75pt;width:131.3pt;height:14pt;mso-position-horizontal-relative:page;mso-position-vertical-relative:page;z-index:-157685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Assinatura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Responsável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482600</wp:posOffset>
              </wp:positionH>
              <wp:positionV relativeFrom="page">
                <wp:posOffset>9779000</wp:posOffset>
              </wp:positionV>
              <wp:extent cx="203200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320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Referência: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Processo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2025.000004335-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pt;margin-top:770pt;width:160pt;height:11pt;mso-position-horizontal-relative:page;mso-position-vertical-relative:page;z-index:-15768064" type="#_x0000_t202" id="docshape3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Referência: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Processo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2025.000004335-</w:t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4280541</wp:posOffset>
              </wp:positionH>
              <wp:positionV relativeFrom="page">
                <wp:posOffset>9779000</wp:posOffset>
              </wp:positionV>
              <wp:extent cx="728345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283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SEI nº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2846067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7.050507pt;margin-top:770pt;width:57.35pt;height:11pt;mso-position-horizontal-relative:page;mso-position-vertical-relative:page;z-index:-15767552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SEI nº </w:t>
                    </w:r>
                    <w:r>
                      <w:rPr>
                        <w:spacing w:val="-2"/>
                        <w:sz w:val="18"/>
                      </w:rPr>
                      <w:t>2846067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5825525</wp:posOffset>
              </wp:positionH>
              <wp:positionV relativeFrom="page">
                <wp:posOffset>9779000</wp:posOffset>
              </wp:positionV>
              <wp:extent cx="1264285" cy="1397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642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Local: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@cidade_unidade@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8.702759pt;margin-top:770pt;width:99.55pt;height:11pt;mso-position-horizontal-relative:page;mso-position-vertical-relative:page;z-index:-15767040" type="#_x0000_t202" id="docshape5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Local:</w:t>
                    </w:r>
                    <w:r>
                      <w:rPr>
                        <w:spacing w:val="-2"/>
                        <w:sz w:val="18"/>
                      </w:rPr>
                      <w:t> @cidade_unidade@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2" w:hanging="17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8" w:hanging="17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6" w:hanging="17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4" w:hanging="17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3" w:hanging="17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1" w:hanging="17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9" w:hanging="17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8" w:hanging="17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6" w:hanging="17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8" w:right="3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702" w:right="74" w:hanging="36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crea-rs.org.br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SEI/CREA-RS - 2846067 - Declaração</dc:title>
  <dcterms:created xsi:type="dcterms:W3CDTF">2025-04-15T14:38:40Z</dcterms:created>
  <dcterms:modified xsi:type="dcterms:W3CDTF">2025-04-15T14:38:40Z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